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58FA" w:rsidRDefault="007A58FA" w:rsidP="00F36C3B">
      <w:pPr>
        <w:ind w:left="-1134"/>
      </w:pPr>
    </w:p>
    <w:p w:rsidR="0006675E" w:rsidRDefault="0006675E" w:rsidP="00F36C3B">
      <w:pPr>
        <w:spacing w:after="0" w:line="240" w:lineRule="auto"/>
        <w:ind w:left="2410" w:hanging="1559"/>
        <w:jc w:val="center"/>
        <w:rPr>
          <w:rFonts w:ascii="Times New Roman" w:eastAsia="Calibri" w:hAnsi="Times New Roman" w:cs="Times New Roman"/>
          <w:b/>
          <w:sz w:val="28"/>
        </w:rPr>
      </w:pPr>
    </w:p>
    <w:p w:rsidR="0006675E" w:rsidRDefault="0006675E" w:rsidP="00F36C3B">
      <w:pPr>
        <w:spacing w:after="0" w:line="240" w:lineRule="auto"/>
        <w:ind w:left="2410" w:hanging="1559"/>
        <w:jc w:val="center"/>
        <w:rPr>
          <w:rFonts w:ascii="Times New Roman" w:eastAsia="Calibri" w:hAnsi="Times New Roman" w:cs="Times New Roman"/>
          <w:b/>
          <w:sz w:val="28"/>
        </w:rPr>
      </w:pPr>
    </w:p>
    <w:p w:rsidR="00A07AC1" w:rsidRPr="00F0099E" w:rsidRDefault="00A07AC1" w:rsidP="00F36C3B">
      <w:pPr>
        <w:spacing w:after="0" w:line="240" w:lineRule="auto"/>
        <w:ind w:left="2410" w:hanging="155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9E">
        <w:rPr>
          <w:rFonts w:ascii="Times New Roman" w:eastAsia="Calibri" w:hAnsi="Times New Roman" w:cs="Times New Roman"/>
          <w:b/>
          <w:sz w:val="24"/>
          <w:szCs w:val="24"/>
        </w:rPr>
        <w:t>Новые документы в системе</w:t>
      </w:r>
    </w:p>
    <w:p w:rsidR="00A07AC1" w:rsidRPr="00F0099E" w:rsidRDefault="00A07AC1" w:rsidP="00F36C3B">
      <w:pPr>
        <w:spacing w:after="0" w:line="240" w:lineRule="auto"/>
        <w:ind w:left="993" w:hanging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9E">
        <w:rPr>
          <w:rFonts w:ascii="Times New Roman" w:eastAsia="Calibri" w:hAnsi="Times New Roman" w:cs="Times New Roman"/>
          <w:b/>
          <w:sz w:val="24"/>
          <w:szCs w:val="24"/>
        </w:rPr>
        <w:t>«Техэксперт: Машиностроительный комплекс»</w:t>
      </w:r>
    </w:p>
    <w:p w:rsidR="00F0099E" w:rsidRPr="00F0099E" w:rsidRDefault="00F0099E" w:rsidP="00F0099E">
      <w:pPr>
        <w:spacing w:after="0" w:line="240" w:lineRule="auto"/>
        <w:ind w:left="993" w:hanging="1"/>
        <w:jc w:val="center"/>
        <w:rPr>
          <w:rFonts w:ascii="Times New Roman" w:hAnsi="Times New Roman" w:cs="Times New Roman"/>
          <w:sz w:val="24"/>
          <w:szCs w:val="24"/>
        </w:rPr>
      </w:pPr>
      <w:r w:rsidRPr="00092250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Нормы, правила, стандарты – 1</w:t>
      </w:r>
      <w:r w:rsidRPr="00F0099E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20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(представлены наиболее важные)</w:t>
      </w:r>
    </w:p>
    <w:p w:rsidR="005E64B5" w:rsidRPr="0084420A" w:rsidRDefault="005E64B5" w:rsidP="00C0513D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F0099E" w:rsidRPr="00F0099E" w:rsidRDefault="005E64B5" w:rsidP="00C0513D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r w:rsidRPr="005E64B5">
        <w:rPr>
          <w:rFonts w:ascii="Times New Roman" w:hAnsi="Times New Roman" w:cs="Times New Roman"/>
          <w:sz w:val="24"/>
          <w:szCs w:val="24"/>
        </w:rPr>
        <w:t xml:space="preserve">ГОСТ </w:t>
      </w:r>
      <w:hyperlink r:id="rId8" w:history="1">
        <w:r w:rsidRPr="0084420A">
          <w:rPr>
            <w:rStyle w:val="ae"/>
            <w:rFonts w:ascii="Times New Roman" w:hAnsi="Times New Roman" w:cs="Times New Roman"/>
            <w:sz w:val="24"/>
            <w:szCs w:val="24"/>
          </w:rPr>
          <w:t xml:space="preserve">от 25.05.2021 </w:t>
        </w:r>
        <w:r w:rsidR="0084420A" w:rsidRPr="0084420A">
          <w:rPr>
            <w:rStyle w:val="ae"/>
            <w:rFonts w:ascii="Times New Roman" w:hAnsi="Times New Roman" w:cs="Times New Roman"/>
            <w:sz w:val="24"/>
            <w:szCs w:val="24"/>
          </w:rPr>
          <w:t>№</w:t>
        </w:r>
        <w:r w:rsidRPr="0084420A">
          <w:rPr>
            <w:rStyle w:val="ae"/>
            <w:rFonts w:ascii="Times New Roman" w:hAnsi="Times New Roman" w:cs="Times New Roman"/>
            <w:sz w:val="24"/>
            <w:szCs w:val="24"/>
          </w:rPr>
          <w:t xml:space="preserve"> ISO 4254-9-2021</w:t>
        </w:r>
      </w:hyperlink>
      <w:r w:rsidR="00F0099E" w:rsidRPr="00F00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0099E" w:rsidRPr="00F0099E">
        <w:rPr>
          <w:rFonts w:ascii="Times New Roman" w:hAnsi="Times New Roman" w:cs="Times New Roman"/>
          <w:sz w:val="24"/>
          <w:szCs w:val="24"/>
        </w:rPr>
        <w:t>Машины сельскохозяйственные. Требования безопасности. Часть 9. Сеялки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0099E" w:rsidRPr="00F0099E" w:rsidRDefault="00F0099E" w:rsidP="00C0513D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099E" w:rsidRPr="00F0099E" w:rsidRDefault="003D78E9" w:rsidP="00C0513D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r w:rsidRPr="00F0099E">
        <w:rPr>
          <w:rFonts w:ascii="Times New Roman" w:hAnsi="Times New Roman" w:cs="Times New Roman"/>
          <w:sz w:val="24"/>
          <w:szCs w:val="24"/>
        </w:rPr>
        <w:t xml:space="preserve">Поправка от 15.10.2019 </w:t>
      </w:r>
      <w:r w:rsidR="0084420A">
        <w:rPr>
          <w:rFonts w:ascii="Times New Roman" w:hAnsi="Times New Roman" w:cs="Times New Roman"/>
          <w:sz w:val="24"/>
          <w:szCs w:val="24"/>
        </w:rPr>
        <w:t>№</w:t>
      </w:r>
      <w:r w:rsidRPr="00F0099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99E" w:rsidRPr="00F0099E">
        <w:rPr>
          <w:rFonts w:ascii="Times New Roman" w:hAnsi="Times New Roman" w:cs="Times New Roman"/>
          <w:sz w:val="24"/>
          <w:szCs w:val="24"/>
        </w:rPr>
        <w:t xml:space="preserve">к Правилам ЕЭК ООН </w:t>
      </w:r>
      <w:r w:rsidR="0084420A">
        <w:rPr>
          <w:rFonts w:ascii="Times New Roman" w:hAnsi="Times New Roman" w:cs="Times New Roman"/>
          <w:sz w:val="24"/>
          <w:szCs w:val="24"/>
        </w:rPr>
        <w:t>№</w:t>
      </w:r>
      <w:r w:rsidR="00F0099E" w:rsidRPr="00F0099E">
        <w:rPr>
          <w:rFonts w:ascii="Times New Roman" w:hAnsi="Times New Roman" w:cs="Times New Roman"/>
          <w:sz w:val="24"/>
          <w:szCs w:val="24"/>
        </w:rPr>
        <w:t xml:space="preserve"> 0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0099E" w:rsidRPr="00F0099E">
        <w:rPr>
          <w:rFonts w:ascii="Times New Roman" w:hAnsi="Times New Roman" w:cs="Times New Roman"/>
          <w:sz w:val="24"/>
          <w:szCs w:val="24"/>
        </w:rPr>
        <w:t>Единообразные предписания, касающиеся международного официального утверждения типа комплектного транспортного средства (МОУТКТС)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0099E" w:rsidRPr="00F0099E" w:rsidRDefault="00F0099E" w:rsidP="00C0513D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F0099E" w:rsidRPr="00F0099E" w:rsidRDefault="003D78E9" w:rsidP="003D78E9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r w:rsidRPr="00F0099E">
        <w:rPr>
          <w:rFonts w:ascii="Times New Roman" w:hAnsi="Times New Roman" w:cs="Times New Roman"/>
          <w:sz w:val="24"/>
          <w:szCs w:val="24"/>
        </w:rPr>
        <w:t>Руководящий докуме</w:t>
      </w:r>
      <w:r>
        <w:rPr>
          <w:rFonts w:ascii="Times New Roman" w:hAnsi="Times New Roman" w:cs="Times New Roman"/>
          <w:sz w:val="24"/>
          <w:szCs w:val="24"/>
        </w:rPr>
        <w:t xml:space="preserve">нт </w:t>
      </w:r>
      <w:hyperlink r:id="rId9" w:tooltip="&quot;РД 24.300.03-90 Правила отработки конструкций атомного машиностроения на технологичность. Основные положения&quot;&#10;(утв. указанием Минтяжмаша СССР от 29.01.1990 N АВ-002-1-1005)" w:history="1">
        <w:r w:rsidRPr="0084420A">
          <w:rPr>
            <w:rStyle w:val="ae"/>
            <w:rFonts w:ascii="Times New Roman" w:hAnsi="Times New Roman" w:cs="Times New Roman"/>
            <w:color w:val="E48B00"/>
            <w:sz w:val="24"/>
            <w:szCs w:val="24"/>
          </w:rPr>
          <w:t xml:space="preserve">от 29.01.1990 </w:t>
        </w:r>
        <w:r w:rsidR="0084420A">
          <w:rPr>
            <w:rStyle w:val="ae"/>
            <w:rFonts w:ascii="Times New Roman" w:hAnsi="Times New Roman" w:cs="Times New Roman"/>
            <w:color w:val="E48B00"/>
            <w:sz w:val="24"/>
            <w:szCs w:val="24"/>
          </w:rPr>
          <w:t>№</w:t>
        </w:r>
        <w:r w:rsidRPr="0084420A">
          <w:rPr>
            <w:rStyle w:val="ae"/>
            <w:rFonts w:ascii="Times New Roman" w:hAnsi="Times New Roman" w:cs="Times New Roman"/>
            <w:color w:val="E48B00"/>
            <w:sz w:val="24"/>
            <w:szCs w:val="24"/>
          </w:rPr>
          <w:t xml:space="preserve"> 24.300.03-90</w:t>
        </w:r>
      </w:hyperlink>
      <w:r w:rsidR="00F0099E" w:rsidRPr="00F00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0099E" w:rsidRPr="00F0099E">
        <w:rPr>
          <w:rFonts w:ascii="Times New Roman" w:hAnsi="Times New Roman" w:cs="Times New Roman"/>
          <w:sz w:val="24"/>
          <w:szCs w:val="24"/>
        </w:rPr>
        <w:t>Правила отработки конструкций атомного машиностроения на технологичность. Основные положения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0099E" w:rsidRPr="00F0099E" w:rsidRDefault="00F0099E" w:rsidP="00C0513D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F0099E" w:rsidRPr="00F0099E" w:rsidRDefault="00F0099E" w:rsidP="003D78E9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r w:rsidRPr="00F0099E">
        <w:rPr>
          <w:rFonts w:ascii="Times New Roman" w:hAnsi="Times New Roman" w:cs="Times New Roman"/>
          <w:sz w:val="24"/>
          <w:szCs w:val="24"/>
        </w:rPr>
        <w:t xml:space="preserve">Изменение </w:t>
      </w:r>
      <w:hyperlink r:id="rId10" w:tooltip="&quot;О внесении изменения в постановление министерства транспорта Ростовской области от 22.07.2019 N 5&quot;&#10;Постановление Министерства транспорта Ростовской области от 21.04.2021 N 1&#10;Статус: действует" w:history="1">
        <w:r w:rsidR="003D78E9" w:rsidRPr="0084420A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 xml:space="preserve">от 21.04.2021 </w:t>
        </w:r>
        <w:r w:rsidR="0084420A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Pr="0084420A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 xml:space="preserve"> 1</w:t>
        </w:r>
      </w:hyperlink>
      <w:r w:rsidRPr="00F0099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&quot;ГОСТ 24810-2013 Подшипники качения. Внутренние зазоры (с Поправкой, с Изменением N 1)&quot;&#10;(утв. приказом Росстандарта от 08.10.2013 N 1132-ст)&#10;Применяется с 01.01.2015 взамен ГОСТ 24810-81&#10;Статус: действующая редакция (действ. с 01.06.2021)" w:history="1">
        <w:r w:rsidRPr="0084420A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>ГОСТ 24810-2013</w:t>
        </w:r>
      </w:hyperlink>
      <w:r w:rsidRPr="00F0099E">
        <w:rPr>
          <w:rFonts w:ascii="Times New Roman" w:hAnsi="Times New Roman" w:cs="Times New Roman"/>
          <w:sz w:val="24"/>
          <w:szCs w:val="24"/>
        </w:rPr>
        <w:t xml:space="preserve"> </w:t>
      </w:r>
      <w:r w:rsidR="003D78E9">
        <w:rPr>
          <w:rFonts w:ascii="Times New Roman" w:hAnsi="Times New Roman" w:cs="Times New Roman"/>
          <w:sz w:val="24"/>
          <w:szCs w:val="24"/>
        </w:rPr>
        <w:t>«</w:t>
      </w:r>
      <w:r w:rsidRPr="00F0099E">
        <w:rPr>
          <w:rFonts w:ascii="Times New Roman" w:hAnsi="Times New Roman" w:cs="Times New Roman"/>
          <w:sz w:val="24"/>
          <w:szCs w:val="24"/>
        </w:rPr>
        <w:t>Подшип</w:t>
      </w:r>
      <w:r w:rsidR="003D78E9">
        <w:rPr>
          <w:rFonts w:ascii="Times New Roman" w:hAnsi="Times New Roman" w:cs="Times New Roman"/>
          <w:sz w:val="24"/>
          <w:szCs w:val="24"/>
        </w:rPr>
        <w:t>ники качения. Внутренние зазоры».</w:t>
      </w:r>
    </w:p>
    <w:p w:rsidR="00F0099E" w:rsidRPr="00F0099E" w:rsidRDefault="00F0099E" w:rsidP="00C0513D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F0099E" w:rsidRPr="00F0099E" w:rsidRDefault="003D78E9" w:rsidP="003D78E9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r w:rsidRPr="00F0099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84420A">
          <w:rPr>
            <w:rStyle w:val="ae"/>
            <w:rFonts w:ascii="Times New Roman" w:hAnsi="Times New Roman" w:cs="Times New Roman"/>
            <w:sz w:val="24"/>
            <w:szCs w:val="24"/>
          </w:rPr>
          <w:t xml:space="preserve">от 19.05.2021 </w:t>
        </w:r>
        <w:r w:rsidR="0084420A" w:rsidRPr="0084420A">
          <w:rPr>
            <w:rStyle w:val="ae"/>
            <w:rFonts w:ascii="Times New Roman" w:hAnsi="Times New Roman" w:cs="Times New Roman"/>
            <w:sz w:val="24"/>
            <w:szCs w:val="24"/>
          </w:rPr>
          <w:t>№</w:t>
        </w:r>
        <w:r w:rsidRPr="0084420A">
          <w:rPr>
            <w:rStyle w:val="ae"/>
            <w:rFonts w:ascii="Times New Roman" w:hAnsi="Times New Roman" w:cs="Times New Roman"/>
            <w:sz w:val="24"/>
            <w:szCs w:val="24"/>
          </w:rPr>
          <w:t xml:space="preserve"> 59506-2021</w:t>
        </w:r>
        <w:r w:rsidR="00F0099E" w:rsidRPr="0084420A">
          <w:rPr>
            <w:rStyle w:val="ae"/>
            <w:rFonts w:ascii="Times New Roman" w:hAnsi="Times New Roman" w:cs="Times New Roman"/>
            <w:sz w:val="24"/>
            <w:szCs w:val="24"/>
          </w:rPr>
          <w:t>/IEC TR 63074:2019</w:t>
        </w:r>
      </w:hyperlink>
      <w:r w:rsidR="00F0099E" w:rsidRPr="00F00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0099E" w:rsidRPr="00F0099E">
        <w:rPr>
          <w:rFonts w:ascii="Times New Roman" w:hAnsi="Times New Roman" w:cs="Times New Roman"/>
          <w:sz w:val="24"/>
          <w:szCs w:val="24"/>
        </w:rPr>
        <w:t>Безопасность машин. Вопросы защиты информации в системах управления, связанных с обеспечением функциональной безопасности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0099E" w:rsidRPr="00F0099E" w:rsidRDefault="00F0099E" w:rsidP="00F0099E">
      <w:pPr>
        <w:spacing w:after="0" w:line="240" w:lineRule="auto"/>
        <w:ind w:left="993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0C78DD" w:rsidRPr="000C78DD" w:rsidRDefault="000C78DD" w:rsidP="00F0099E">
      <w:pPr>
        <w:spacing w:after="0" w:line="240" w:lineRule="auto"/>
        <w:ind w:left="993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>Комментарии, статьи, консультации по машиностроению – 11 (представлены наиболее интересные)</w:t>
      </w:r>
    </w:p>
    <w:p w:rsidR="00F0099E" w:rsidRPr="00F0099E" w:rsidRDefault="001D20F7" w:rsidP="00BD6A8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«</w:t>
        </w:r>
        <w:r w:rsidR="00F0099E" w:rsidRPr="000C3C56">
          <w:rPr>
            <w:rStyle w:val="ae"/>
            <w:rFonts w:ascii="Times New Roman" w:hAnsi="Times New Roman" w:cs="Times New Roman"/>
            <w:sz w:val="24"/>
            <w:szCs w:val="24"/>
          </w:rPr>
          <w:t>В правом верхнем углу чертежа помещают увеличенный знак шероховатости</w:t>
        </w:r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».</w:t>
        </w:r>
      </w:hyperlink>
    </w:p>
    <w:p w:rsidR="00F0099E" w:rsidRPr="00F0099E" w:rsidRDefault="00F0099E" w:rsidP="005E64B5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F0099E" w:rsidRPr="00F0099E" w:rsidRDefault="001D20F7" w:rsidP="005E64B5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«</w:t>
        </w:r>
        <w:r w:rsidR="00F0099E" w:rsidRPr="000C3C56">
          <w:rPr>
            <w:rStyle w:val="ae"/>
            <w:rFonts w:ascii="Times New Roman" w:hAnsi="Times New Roman" w:cs="Times New Roman"/>
            <w:sz w:val="24"/>
            <w:szCs w:val="24"/>
          </w:rPr>
          <w:t>Величина выступающей части шпильки над гайкой при сборке изделий</w:t>
        </w:r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».</w:t>
        </w:r>
      </w:hyperlink>
    </w:p>
    <w:p w:rsidR="00F0099E" w:rsidRPr="00F0099E" w:rsidRDefault="00F0099E" w:rsidP="005E64B5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F0099E" w:rsidRPr="00F0099E" w:rsidRDefault="001D20F7" w:rsidP="005E64B5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«</w:t>
        </w:r>
        <w:r w:rsidR="00F0099E" w:rsidRPr="000C3C56">
          <w:rPr>
            <w:rStyle w:val="ae"/>
            <w:rFonts w:ascii="Times New Roman" w:hAnsi="Times New Roman" w:cs="Times New Roman"/>
            <w:sz w:val="24"/>
            <w:szCs w:val="24"/>
          </w:rPr>
          <w:t>Очистка и промывка технологических трубопроводов из сплава титана до монтажа</w:t>
        </w:r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».</w:t>
        </w:r>
      </w:hyperlink>
    </w:p>
    <w:p w:rsidR="00F0099E" w:rsidRPr="00F0099E" w:rsidRDefault="00F0099E" w:rsidP="005E64B5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F0099E" w:rsidRPr="00F0099E" w:rsidRDefault="001D20F7" w:rsidP="005E64B5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«</w:t>
        </w:r>
        <w:r w:rsidR="00F0099E" w:rsidRPr="000C3C56">
          <w:rPr>
            <w:rStyle w:val="ae"/>
            <w:rFonts w:ascii="Times New Roman" w:hAnsi="Times New Roman" w:cs="Times New Roman"/>
            <w:sz w:val="24"/>
            <w:szCs w:val="24"/>
          </w:rPr>
          <w:t>П</w:t>
        </w:r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рактический</w:t>
        </w:r>
        <w:r w:rsidR="00F0099E" w:rsidRPr="000C3C56">
          <w:rPr>
            <w:rStyle w:val="ae"/>
            <w:rFonts w:ascii="Times New Roman" w:hAnsi="Times New Roman" w:cs="Times New Roman"/>
            <w:sz w:val="24"/>
            <w:szCs w:val="24"/>
          </w:rPr>
          <w:t xml:space="preserve"> </w:t>
        </w:r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опыт</w:t>
        </w:r>
        <w:r w:rsidR="00F0099E" w:rsidRPr="000C3C56">
          <w:rPr>
            <w:rStyle w:val="ae"/>
            <w:rFonts w:ascii="Times New Roman" w:hAnsi="Times New Roman" w:cs="Times New Roman"/>
            <w:sz w:val="24"/>
            <w:szCs w:val="24"/>
          </w:rPr>
          <w:t xml:space="preserve">: </w:t>
        </w:r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как</w:t>
        </w:r>
        <w:r w:rsidR="00F0099E" w:rsidRPr="000C3C56">
          <w:rPr>
            <w:rStyle w:val="ae"/>
            <w:rFonts w:ascii="Times New Roman" w:hAnsi="Times New Roman" w:cs="Times New Roman"/>
            <w:sz w:val="24"/>
            <w:szCs w:val="24"/>
          </w:rPr>
          <w:t xml:space="preserve"> </w:t>
        </w:r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построить</w:t>
        </w:r>
        <w:r w:rsidR="00F0099E" w:rsidRPr="000C3C56">
          <w:rPr>
            <w:rStyle w:val="ae"/>
            <w:rFonts w:ascii="Times New Roman" w:hAnsi="Times New Roman" w:cs="Times New Roman"/>
            <w:sz w:val="24"/>
            <w:szCs w:val="24"/>
          </w:rPr>
          <w:t xml:space="preserve"> </w:t>
        </w:r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прозрачную</w:t>
        </w:r>
        <w:r w:rsidR="00F0099E" w:rsidRPr="000C3C56">
          <w:rPr>
            <w:rStyle w:val="ae"/>
            <w:rFonts w:ascii="Times New Roman" w:hAnsi="Times New Roman" w:cs="Times New Roman"/>
            <w:sz w:val="24"/>
            <w:szCs w:val="24"/>
          </w:rPr>
          <w:t xml:space="preserve"> </w:t>
        </w:r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систему</w:t>
        </w:r>
        <w:r w:rsidR="00F0099E" w:rsidRPr="000C3C56">
          <w:rPr>
            <w:rStyle w:val="ae"/>
            <w:rFonts w:ascii="Times New Roman" w:hAnsi="Times New Roman" w:cs="Times New Roman"/>
            <w:sz w:val="24"/>
            <w:szCs w:val="24"/>
          </w:rPr>
          <w:t xml:space="preserve"> </w:t>
        </w:r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улучшений».</w:t>
        </w:r>
      </w:hyperlink>
    </w:p>
    <w:p w:rsidR="00F0099E" w:rsidRPr="00F0099E" w:rsidRDefault="00F0099E" w:rsidP="005E64B5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F0099E" w:rsidRPr="00F0099E" w:rsidRDefault="001D20F7" w:rsidP="005E64B5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«Применение</w:t>
        </w:r>
        <w:r w:rsidR="00F0099E" w:rsidRPr="000C3C56">
          <w:rPr>
            <w:rStyle w:val="ae"/>
            <w:rFonts w:ascii="Times New Roman" w:hAnsi="Times New Roman" w:cs="Times New Roman"/>
            <w:sz w:val="24"/>
            <w:szCs w:val="24"/>
          </w:rPr>
          <w:t xml:space="preserve"> </w:t>
        </w:r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на</w:t>
        </w:r>
        <w:r w:rsidR="00F0099E" w:rsidRPr="000C3C56">
          <w:rPr>
            <w:rStyle w:val="ae"/>
            <w:rFonts w:ascii="Times New Roman" w:hAnsi="Times New Roman" w:cs="Times New Roman"/>
            <w:sz w:val="24"/>
            <w:szCs w:val="24"/>
          </w:rPr>
          <w:t xml:space="preserve"> </w:t>
        </w:r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практике</w:t>
        </w:r>
        <w:r w:rsidR="00F0099E" w:rsidRPr="000C3C56">
          <w:rPr>
            <w:rStyle w:val="ae"/>
            <w:rFonts w:ascii="Times New Roman" w:hAnsi="Times New Roman" w:cs="Times New Roman"/>
            <w:sz w:val="24"/>
            <w:szCs w:val="24"/>
          </w:rPr>
          <w:t>: ЛИН ШЕСТЬ СИГМА В "ГАЗПРОМ НЕФТЬ"</w:t>
        </w:r>
        <w:r w:rsidR="00BD6A88" w:rsidRPr="000C3C56">
          <w:rPr>
            <w:rStyle w:val="ae"/>
            <w:rFonts w:ascii="Times New Roman" w:hAnsi="Times New Roman" w:cs="Times New Roman"/>
            <w:sz w:val="24"/>
            <w:szCs w:val="24"/>
          </w:rPr>
          <w:t>».</w:t>
        </w:r>
      </w:hyperlink>
    </w:p>
    <w:p w:rsidR="00F0099E" w:rsidRPr="00F0099E" w:rsidRDefault="00F0099E" w:rsidP="00F0099E">
      <w:pPr>
        <w:spacing w:after="0" w:line="240" w:lineRule="auto"/>
        <w:ind w:left="993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F0099E" w:rsidRPr="000C78DD" w:rsidRDefault="00F0099E" w:rsidP="00F0099E">
      <w:pPr>
        <w:spacing w:after="0" w:line="240" w:lineRule="auto"/>
        <w:ind w:left="993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>Образцы и фо</w:t>
      </w:r>
      <w:r w:rsidR="000C78D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рмы в области машиностроения </w:t>
      </w:r>
    </w:p>
    <w:p w:rsidR="00F0099E" w:rsidRPr="00F0099E" w:rsidRDefault="001D20F7" w:rsidP="005E64B5">
      <w:pPr>
        <w:spacing w:after="0" w:line="240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34BD1" w:rsidRPr="00DF26D6">
          <w:rPr>
            <w:rStyle w:val="ae"/>
            <w:rFonts w:ascii="Times New Roman" w:hAnsi="Times New Roman" w:cs="Times New Roman"/>
            <w:sz w:val="24"/>
            <w:szCs w:val="24"/>
          </w:rPr>
          <w:t>«</w:t>
        </w:r>
        <w:r w:rsidR="00F0099E" w:rsidRPr="00DF26D6">
          <w:rPr>
            <w:rStyle w:val="ae"/>
            <w:rFonts w:ascii="Times New Roman" w:hAnsi="Times New Roman" w:cs="Times New Roman"/>
            <w:sz w:val="24"/>
            <w:szCs w:val="24"/>
          </w:rPr>
          <w:t>Протокол определения коэффициента поглощения солнечного излучения и коэффициента теплового излучения терморегулирующих покрытий и материалов</w:t>
        </w:r>
        <w:r w:rsidR="00634BD1" w:rsidRPr="00DF26D6">
          <w:rPr>
            <w:rStyle w:val="ae"/>
            <w:rFonts w:ascii="Times New Roman" w:hAnsi="Times New Roman" w:cs="Times New Roman"/>
            <w:sz w:val="24"/>
            <w:szCs w:val="24"/>
          </w:rPr>
          <w:t>».</w:t>
        </w:r>
      </w:hyperlink>
    </w:p>
    <w:p w:rsidR="00F0099E" w:rsidRPr="00F0099E" w:rsidRDefault="00F0099E" w:rsidP="00F0099E">
      <w:pPr>
        <w:spacing w:after="0" w:line="240" w:lineRule="auto"/>
        <w:ind w:left="993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F0099E" w:rsidRPr="00F0099E" w:rsidRDefault="00F0099E" w:rsidP="00F0099E">
      <w:pPr>
        <w:spacing w:after="0" w:line="240" w:lineRule="auto"/>
        <w:ind w:left="993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F0099E" w:rsidRPr="0084420A" w:rsidRDefault="000C78DD" w:rsidP="00F0099E">
      <w:pPr>
        <w:spacing w:after="0" w:line="240" w:lineRule="auto"/>
        <w:ind w:left="993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Периодические издания </w:t>
      </w:r>
    </w:p>
    <w:p w:rsidR="007A58FA" w:rsidRDefault="00634BD1" w:rsidP="00634BD1">
      <w:pPr>
        <w:spacing w:after="0" w:line="240" w:lineRule="auto"/>
        <w:ind w:left="993" w:hanging="1"/>
        <w:jc w:val="both"/>
      </w:pPr>
      <w:r>
        <w:rPr>
          <w:rFonts w:ascii="Times New Roman" w:hAnsi="Times New Roman" w:cs="Times New Roman"/>
          <w:sz w:val="24"/>
          <w:szCs w:val="24"/>
        </w:rPr>
        <w:t>«</w:t>
      </w:r>
      <w:r w:rsidR="00F0099E" w:rsidRPr="00F0099E">
        <w:rPr>
          <w:rFonts w:ascii="Times New Roman" w:hAnsi="Times New Roman" w:cs="Times New Roman"/>
          <w:sz w:val="24"/>
          <w:szCs w:val="24"/>
        </w:rPr>
        <w:t>Измерение. Мониторинг. Управление. Контроль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099E" w:rsidRPr="00F0099E">
        <w:rPr>
          <w:rFonts w:ascii="Times New Roman" w:hAnsi="Times New Roman" w:cs="Times New Roman"/>
          <w:sz w:val="24"/>
          <w:szCs w:val="24"/>
        </w:rPr>
        <w:t xml:space="preserve"> № 1 - 2021.</w:t>
      </w:r>
    </w:p>
    <w:sectPr w:rsidR="007A58FA" w:rsidSect="00A07AC1">
      <w:headerReference w:type="default" r:id="rId19"/>
      <w:footerReference w:type="default" r:id="rId20"/>
      <w:pgSz w:w="11906" w:h="16838"/>
      <w:pgMar w:top="1440" w:right="991" w:bottom="1440" w:left="1276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2B" w:rsidRDefault="003F652B">
      <w:pPr>
        <w:spacing w:after="0" w:line="240" w:lineRule="auto"/>
      </w:pPr>
      <w:r>
        <w:separator/>
      </w:r>
    </w:p>
  </w:endnote>
  <w:endnote w:type="continuationSeparator" w:id="0">
    <w:p w:rsidR="003F652B" w:rsidRDefault="003F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liss Pro">
    <w:altName w:val="Times New Roman"/>
    <w:charset w:val="01"/>
    <w:family w:val="roman"/>
    <w:pitch w:val="variable"/>
  </w:font>
  <w:font w:name="Bliss Pro Medium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SC Regular">
    <w:altName w:val="Times New Roman"/>
    <w:charset w:val="CC"/>
    <w:family w:val="auto"/>
    <w:pitch w:val="variable"/>
  </w:font>
  <w:font w:name="Noto Sans Devanagar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A" w:rsidRDefault="007A58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2B" w:rsidRDefault="003F652B">
      <w:pPr>
        <w:spacing w:after="0" w:line="240" w:lineRule="auto"/>
      </w:pPr>
      <w:r>
        <w:separator/>
      </w:r>
    </w:p>
  </w:footnote>
  <w:footnote w:type="continuationSeparator" w:id="0">
    <w:p w:rsidR="003F652B" w:rsidRDefault="003F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A" w:rsidRDefault="002B209B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4762B6D0" wp14:editId="310C30AA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59675" cy="10692765"/>
              <wp:effectExtent l="0" t="0" r="0" b="0"/>
              <wp:wrapNone/>
              <wp:docPr id="1" name="WordPictureWatermark4393795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3937955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3937955" o:spid="shape_0" stroked="f" style="position:absolute;margin-left:-143.95pt;margin-top:-72pt;width:595.15pt;height:841.85pt;mso-position-horizontal:center;mso-position-vertical:center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FA"/>
    <w:rsid w:val="0006675E"/>
    <w:rsid w:val="00092250"/>
    <w:rsid w:val="000B1915"/>
    <w:rsid w:val="000C3C56"/>
    <w:rsid w:val="000C72AB"/>
    <w:rsid w:val="000C78DD"/>
    <w:rsid w:val="00144D69"/>
    <w:rsid w:val="00150D94"/>
    <w:rsid w:val="00187661"/>
    <w:rsid w:val="001D20F7"/>
    <w:rsid w:val="0024329D"/>
    <w:rsid w:val="002570F5"/>
    <w:rsid w:val="002975A5"/>
    <w:rsid w:val="002B209B"/>
    <w:rsid w:val="002D4276"/>
    <w:rsid w:val="003D78E9"/>
    <w:rsid w:val="003F652B"/>
    <w:rsid w:val="0049161E"/>
    <w:rsid w:val="004C4C47"/>
    <w:rsid w:val="004D5667"/>
    <w:rsid w:val="0053676E"/>
    <w:rsid w:val="00560DBE"/>
    <w:rsid w:val="00585B06"/>
    <w:rsid w:val="005E64B5"/>
    <w:rsid w:val="00610DA0"/>
    <w:rsid w:val="00634BD1"/>
    <w:rsid w:val="0071537B"/>
    <w:rsid w:val="00742DDB"/>
    <w:rsid w:val="007A58FA"/>
    <w:rsid w:val="0080666B"/>
    <w:rsid w:val="0084420A"/>
    <w:rsid w:val="008A2BAC"/>
    <w:rsid w:val="008D5F01"/>
    <w:rsid w:val="00A07AC1"/>
    <w:rsid w:val="00A33490"/>
    <w:rsid w:val="00B2498A"/>
    <w:rsid w:val="00B94E22"/>
    <w:rsid w:val="00BD6A88"/>
    <w:rsid w:val="00C0513D"/>
    <w:rsid w:val="00C403B2"/>
    <w:rsid w:val="00CE66F7"/>
    <w:rsid w:val="00D01755"/>
    <w:rsid w:val="00DF26D6"/>
    <w:rsid w:val="00E23E52"/>
    <w:rsid w:val="00E64EE4"/>
    <w:rsid w:val="00EA50F8"/>
    <w:rsid w:val="00EB12A6"/>
    <w:rsid w:val="00EB6D5F"/>
    <w:rsid w:val="00F0099E"/>
    <w:rsid w:val="00F3069A"/>
    <w:rsid w:val="00F3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442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44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179708&amp;nh=3&amp;page=15" TargetMode="External"/><Relationship Id="rId13" Type="http://schemas.openxmlformats.org/officeDocument/2006/relationships/hyperlink" Target="kodeks://link/d?nd=603743731" TargetMode="External"/><Relationship Id="rId18" Type="http://schemas.openxmlformats.org/officeDocument/2006/relationships/hyperlink" Target="kodeks://link/d?nd=450715292&amp;point=mark=1SEMHRL3VVVVUT000000631FJ9303VVVVVC02QKEK92LQQ3HT3DR2H0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kodeks://link/d?nd=1200179611&amp;nh=3&amp;page=5" TargetMode="External"/><Relationship Id="rId17" Type="http://schemas.openxmlformats.org/officeDocument/2006/relationships/hyperlink" Target="kodeks://link/d?nd=603872360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60387192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2001046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603802376" TargetMode="External"/><Relationship Id="rId10" Type="http://schemas.openxmlformats.org/officeDocument/2006/relationships/hyperlink" Target="kodeks://link/d?nd=57470947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675404070" TargetMode="External"/><Relationship Id="rId14" Type="http://schemas.openxmlformats.org/officeDocument/2006/relationships/hyperlink" Target="kodeks://link/d?nd=603776306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презентации">
  <a:themeElements>
    <a:clrScheme name="Кодекс">
      <a:dk1>
        <a:srgbClr val="2D2B2B"/>
      </a:dk1>
      <a:lt1>
        <a:sysClr val="window" lastClr="FFFFFF"/>
      </a:lt1>
      <a:dk2>
        <a:srgbClr val="787272"/>
      </a:dk2>
      <a:lt2>
        <a:srgbClr val="EBEAEA"/>
      </a:lt2>
      <a:accent1>
        <a:srgbClr val="D22630"/>
      </a:accent1>
      <a:accent2>
        <a:srgbClr val="0057B8"/>
      </a:accent2>
      <a:accent3>
        <a:srgbClr val="009CDE"/>
      </a:accent3>
      <a:accent4>
        <a:srgbClr val="FFC000"/>
      </a:accent4>
      <a:accent5>
        <a:srgbClr val="FC5908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одекс">
      <a:majorFont>
        <a:latin typeface="Bliss Pro Medium"/>
        <a:ea typeface=""/>
        <a:cs typeface=""/>
      </a:majorFont>
      <a:minorFont>
        <a:latin typeface="Blis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Тема презентации" id="{F37C8803-C7EA-4B32-A30B-383FC03B6723}" vid="{9A0D2CD8-E946-49F4-B30B-C5709B566B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65F9-FFAC-417B-87F6-0F43AF40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3261</TotalTime>
  <Pages>1</Pages>
  <Words>179</Words>
  <Characters>1354</Characters>
  <Application>Microsoft Office Word</Application>
  <DocSecurity>0</DocSecurity>
  <Lines>45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Сборный пользователь корректоров</cp:lastModifiedBy>
  <cp:revision>51</cp:revision>
  <cp:lastPrinted>2021-04-05T08:59:00Z</cp:lastPrinted>
  <dcterms:created xsi:type="dcterms:W3CDTF">2020-12-21T17:40:00Z</dcterms:created>
  <dcterms:modified xsi:type="dcterms:W3CDTF">2021-06-28T07:34:00Z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